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35" w:rsidRDefault="005E5C26" w:rsidP="005E5C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Аннотация </w:t>
      </w:r>
    </w:p>
    <w:p w:rsidR="00FB0D35" w:rsidRDefault="005E5C26" w:rsidP="005E5C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к рабочей программе по математике 7-9 классы</w:t>
      </w:r>
    </w:p>
    <w:p w:rsidR="005E5C26" w:rsidRPr="005E5C26" w:rsidRDefault="005E5C26" w:rsidP="005E5C2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(учебный курс «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Алгебра</w:t>
      </w:r>
      <w:r w:rsidRPr="005E5C26">
        <w:rPr>
          <w:rFonts w:ascii="Times New Roman" w:hAnsi="Times New Roman" w:cs="Times New Roman"/>
          <w:sz w:val="30"/>
          <w:szCs w:val="30"/>
          <w:shd w:val="clear" w:color="auto" w:fill="FFFFFF"/>
        </w:rPr>
        <w:t>»)</w:t>
      </w:r>
    </w:p>
    <w:p w:rsidR="005E5C26" w:rsidRPr="005E5C26" w:rsidRDefault="005E5C26" w:rsidP="005E5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5E5C2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5E5C26">
        <w:rPr>
          <w:rFonts w:ascii="Times New Roman" w:hAnsi="Times New Roman" w:cs="Times New Roman"/>
          <w:sz w:val="24"/>
          <w:szCs w:val="24"/>
        </w:rPr>
        <w:t xml:space="preserve">» на уровне основного общего образования подготовлена на основе 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Федерального закона от 29.12.2012 № 273-ФЗ «Об образовании в Российской Федерации»,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E5C26">
        <w:rPr>
          <w:rFonts w:ascii="Times New Roman" w:hAnsi="Times New Roman" w:cs="Times New Roman"/>
          <w:sz w:val="24"/>
          <w:szCs w:val="24"/>
          <w:shd w:val="clear" w:color="auto" w:fill="FFFFFF"/>
        </w:rPr>
        <w:t>), Федеральной образовательной программы основного общего образования (приказ Министерства Просвещения Российской Федерации от 18.05.2023 № 370).</w:t>
      </w:r>
      <w:r w:rsidRPr="001C129A">
        <w:rPr>
          <w:rFonts w:ascii="Times New Roman" w:hAnsi="Times New Roman" w:cs="Times New Roman"/>
          <w:sz w:val="24"/>
          <w:szCs w:val="24"/>
        </w:rPr>
        <w:t>В программе по математике учтены идеи и положения концепции развития математического образования в Российской Федерации.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«Математика» (базовый уровень) (предметная область «Математика и информатика») (далее соответственно – программа по математике, математика) включает содержание обучения, планируемые результаты освоения программы по математике.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Приоритетными целями обучения математике в 5–9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</w:t>
      </w:r>
      <w:r w:rsidRPr="001C129A">
        <w:rPr>
          <w:rFonts w:ascii="Times New Roman" w:hAnsi="Times New Roman" w:cs="Times New Roman"/>
          <w:sz w:val="24"/>
          <w:szCs w:val="24"/>
        </w:rPr>
        <w:lastRenderedPageBreak/>
        <w:t>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129A">
        <w:rPr>
          <w:rFonts w:ascii="Times New Roman" w:hAnsi="Times New Roman" w:cs="Times New Roman"/>
          <w:sz w:val="24"/>
          <w:szCs w:val="24"/>
        </w:rPr>
        <w:t xml:space="preserve">ориентированных задач, интерпретировать и оценивать полученные результаты.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 </w:t>
      </w:r>
    </w:p>
    <w:p w:rsidR="00FB0D35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 </w:t>
      </w:r>
    </w:p>
    <w:p w:rsidR="00FB0D35" w:rsidRPr="001C129A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9A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p w:rsidR="00FB0D35" w:rsidRPr="001C129A" w:rsidRDefault="00FB0D35" w:rsidP="00FB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29A">
        <w:rPr>
          <w:rFonts w:ascii="Times New Roman" w:hAnsi="Times New Roman" w:cs="Times New Roman"/>
          <w:sz w:val="24"/>
          <w:szCs w:val="24"/>
        </w:rPr>
        <w:t>Изучение математики на уровне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</w:t>
      </w:r>
    </w:p>
    <w:p w:rsidR="00FB0D35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 xml:space="preserve">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</w:t>
      </w:r>
      <w:r w:rsidRPr="005E5C26">
        <w:rPr>
          <w:rFonts w:ascii="Times New Roman" w:hAnsi="Times New Roman" w:cs="Times New Roman"/>
          <w:sz w:val="24"/>
          <w:szCs w:val="24"/>
        </w:rPr>
        <w:lastRenderedPageBreak/>
        <w:t>самостоятельное решение задач является реализацией деятельностного принципа обучения.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E5C26" w:rsidRP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E5C26" w:rsidRDefault="005E5C26" w:rsidP="005E5C26">
      <w:pPr>
        <w:tabs>
          <w:tab w:val="left" w:pos="3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C26">
        <w:rPr>
          <w:rFonts w:ascii="Times New Roman" w:hAnsi="Times New Roman" w:cs="Times New Roman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D95558" w:rsidRDefault="00D95558" w:rsidP="005E5C2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95558" w:rsidSect="0005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FDB"/>
    <w:rsid w:val="00054CE7"/>
    <w:rsid w:val="004B5FDB"/>
    <w:rsid w:val="005034BB"/>
    <w:rsid w:val="005E5C26"/>
    <w:rsid w:val="009B121C"/>
    <w:rsid w:val="009D30AA"/>
    <w:rsid w:val="00B64465"/>
    <w:rsid w:val="00CE1415"/>
    <w:rsid w:val="00D95558"/>
    <w:rsid w:val="00E41358"/>
    <w:rsid w:val="00EA563E"/>
    <w:rsid w:val="00FB0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Name10</cp:lastModifiedBy>
  <cp:revision>2</cp:revision>
  <dcterms:created xsi:type="dcterms:W3CDTF">2023-11-23T19:51:00Z</dcterms:created>
  <dcterms:modified xsi:type="dcterms:W3CDTF">2023-11-23T19:51:00Z</dcterms:modified>
</cp:coreProperties>
</file>